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74" w:rsidRDefault="00FC4117" w:rsidP="00B1232B">
      <w:pPr>
        <w:spacing w:after="0"/>
        <w:jc w:val="both"/>
        <w:rPr>
          <w:rFonts w:asciiTheme="majorHAnsi" w:hAnsiTheme="majorHAnsi"/>
          <w:sz w:val="24"/>
          <w:szCs w:val="24"/>
        </w:rPr>
      </w:pPr>
      <w:r>
        <w:rPr>
          <w:rFonts w:asciiTheme="majorHAnsi" w:hAnsiTheme="majorHAnsi"/>
          <w:sz w:val="24"/>
          <w:szCs w:val="24"/>
        </w:rPr>
        <w:t>Check any of the following that may apply to you:</w:t>
      </w:r>
    </w:p>
    <w:p w:rsidR="00FC4117" w:rsidRDefault="00FC4117" w:rsidP="00B1232B">
      <w:pPr>
        <w:spacing w:after="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Past/Present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Past/Present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Past/Present</w:t>
      </w:r>
    </w:p>
    <w:p w:rsidR="00FC4117" w:rsidRDefault="00FC4117" w:rsidP="00B1232B">
      <w:pPr>
        <w:spacing w:after="0"/>
        <w:jc w:val="both"/>
        <w:rPr>
          <w:rFonts w:asciiTheme="majorHAnsi" w:hAnsiTheme="majorHAnsi"/>
          <w:sz w:val="24"/>
          <w:szCs w:val="24"/>
        </w:rPr>
      </w:pPr>
      <w:r>
        <w:rPr>
          <w:rFonts w:asciiTheme="majorHAnsi" w:hAnsiTheme="majorHAnsi"/>
          <w:sz w:val="24"/>
          <w:szCs w:val="24"/>
        </w:rPr>
        <w:t xml:space="preserve">Heart </w:t>
      </w:r>
      <w:proofErr w:type="spellStart"/>
      <w:r>
        <w:rPr>
          <w:rFonts w:asciiTheme="majorHAnsi" w:hAnsiTheme="majorHAnsi"/>
          <w:sz w:val="24"/>
          <w:szCs w:val="24"/>
        </w:rPr>
        <w:t>Cond’n</w:t>
      </w:r>
      <w:proofErr w:type="spellEnd"/>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Pregnancy</w:t>
      </w:r>
      <w:r>
        <w:rPr>
          <w:rFonts w:asciiTheme="majorHAnsi" w:hAnsiTheme="majorHAnsi"/>
          <w:sz w:val="24"/>
          <w:szCs w:val="24"/>
        </w:rPr>
        <w:tab/>
      </w:r>
      <w:r>
        <w:rPr>
          <w:rFonts w:asciiTheme="majorHAnsi" w:hAnsiTheme="majorHAnsi"/>
          <w:sz w:val="24"/>
          <w:szCs w:val="24"/>
        </w:rPr>
        <w:tab/>
        <w:t xml:space="preserve">(  )     (  ) </w:t>
      </w:r>
      <w:r>
        <w:rPr>
          <w:rFonts w:asciiTheme="majorHAnsi" w:hAnsiTheme="majorHAnsi"/>
          <w:sz w:val="24"/>
          <w:szCs w:val="24"/>
        </w:rPr>
        <w:tab/>
        <w:t>Epilepsy</w:t>
      </w:r>
      <w:r>
        <w:rPr>
          <w:rFonts w:asciiTheme="majorHAnsi" w:hAnsiTheme="majorHAnsi"/>
          <w:sz w:val="24"/>
          <w:szCs w:val="24"/>
        </w:rPr>
        <w:tab/>
      </w:r>
      <w:r>
        <w:rPr>
          <w:rFonts w:asciiTheme="majorHAnsi" w:hAnsiTheme="majorHAnsi"/>
          <w:sz w:val="24"/>
          <w:szCs w:val="24"/>
        </w:rPr>
        <w:tab/>
        <w:t>(  )     (  )</w:t>
      </w:r>
    </w:p>
    <w:p w:rsidR="00FC4117" w:rsidRDefault="00FC4117" w:rsidP="00B1232B">
      <w:pPr>
        <w:spacing w:after="0"/>
        <w:jc w:val="both"/>
        <w:rPr>
          <w:rFonts w:asciiTheme="majorHAnsi" w:hAnsiTheme="majorHAnsi"/>
          <w:sz w:val="24"/>
          <w:szCs w:val="24"/>
        </w:rPr>
      </w:pPr>
      <w:r>
        <w:rPr>
          <w:rFonts w:asciiTheme="majorHAnsi" w:hAnsiTheme="majorHAnsi"/>
          <w:sz w:val="24"/>
          <w:szCs w:val="24"/>
        </w:rPr>
        <w:t xml:space="preserve">Circulatory </w:t>
      </w:r>
      <w:proofErr w:type="spellStart"/>
      <w:r>
        <w:rPr>
          <w:rFonts w:asciiTheme="majorHAnsi" w:hAnsiTheme="majorHAnsi"/>
          <w:sz w:val="24"/>
          <w:szCs w:val="24"/>
        </w:rPr>
        <w:t>Cond’</w:t>
      </w:r>
      <w:r w:rsidR="00BC54D8">
        <w:rPr>
          <w:rFonts w:asciiTheme="majorHAnsi" w:hAnsiTheme="majorHAnsi"/>
          <w:sz w:val="24"/>
          <w:szCs w:val="24"/>
        </w:rPr>
        <w:t>n</w:t>
      </w:r>
      <w:proofErr w:type="spellEnd"/>
      <w:r w:rsidR="00BC54D8">
        <w:rPr>
          <w:rFonts w:asciiTheme="majorHAnsi" w:hAnsiTheme="majorHAnsi"/>
          <w:sz w:val="24"/>
          <w:szCs w:val="24"/>
        </w:rPr>
        <w:t xml:space="preserve"> </w:t>
      </w:r>
      <w:r>
        <w:rPr>
          <w:rFonts w:asciiTheme="majorHAnsi" w:hAnsiTheme="majorHAnsi"/>
          <w:sz w:val="24"/>
          <w:szCs w:val="24"/>
        </w:rPr>
        <w:t xml:space="preserve">  (  )      (  )  </w:t>
      </w:r>
      <w:r>
        <w:rPr>
          <w:rFonts w:asciiTheme="majorHAnsi" w:hAnsiTheme="majorHAnsi"/>
          <w:sz w:val="24"/>
          <w:szCs w:val="24"/>
        </w:rPr>
        <w:tab/>
        <w:t>Headaches</w:t>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Hernia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     (  )</w:t>
      </w:r>
    </w:p>
    <w:p w:rsidR="00FC4117" w:rsidRDefault="00FC4117" w:rsidP="00B1232B">
      <w:pPr>
        <w:spacing w:after="0"/>
        <w:jc w:val="both"/>
        <w:rPr>
          <w:rFonts w:asciiTheme="majorHAnsi" w:hAnsiTheme="majorHAnsi"/>
          <w:sz w:val="24"/>
          <w:szCs w:val="24"/>
        </w:rPr>
      </w:pPr>
      <w:r>
        <w:rPr>
          <w:rFonts w:asciiTheme="majorHAnsi" w:hAnsiTheme="majorHAnsi"/>
          <w:sz w:val="24"/>
          <w:szCs w:val="24"/>
        </w:rPr>
        <w:t>Cancer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Dizziness</w:t>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Depression</w:t>
      </w:r>
      <w:r>
        <w:rPr>
          <w:rFonts w:asciiTheme="majorHAnsi" w:hAnsiTheme="majorHAnsi"/>
          <w:sz w:val="24"/>
          <w:szCs w:val="24"/>
        </w:rPr>
        <w:tab/>
      </w:r>
      <w:r>
        <w:rPr>
          <w:rFonts w:asciiTheme="majorHAnsi" w:hAnsiTheme="majorHAnsi"/>
          <w:sz w:val="24"/>
          <w:szCs w:val="24"/>
        </w:rPr>
        <w:tab/>
        <w:t>(  )     (  )</w:t>
      </w:r>
    </w:p>
    <w:p w:rsidR="00FC4117" w:rsidRDefault="00FC4117" w:rsidP="00B1232B">
      <w:pPr>
        <w:spacing w:after="0"/>
        <w:jc w:val="both"/>
        <w:rPr>
          <w:rFonts w:asciiTheme="majorHAnsi" w:hAnsiTheme="majorHAnsi"/>
          <w:sz w:val="24"/>
          <w:szCs w:val="24"/>
        </w:rPr>
      </w:pPr>
      <w:r>
        <w:rPr>
          <w:rFonts w:asciiTheme="majorHAnsi" w:hAnsiTheme="majorHAnsi"/>
          <w:sz w:val="24"/>
          <w:szCs w:val="24"/>
        </w:rPr>
        <w:t>Haemophilia</w:t>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Fainting</w:t>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Arthritis</w:t>
      </w:r>
      <w:r>
        <w:rPr>
          <w:rFonts w:asciiTheme="majorHAnsi" w:hAnsiTheme="majorHAnsi"/>
          <w:sz w:val="24"/>
          <w:szCs w:val="24"/>
        </w:rPr>
        <w:tab/>
      </w:r>
      <w:r>
        <w:rPr>
          <w:rFonts w:asciiTheme="majorHAnsi" w:hAnsiTheme="majorHAnsi"/>
          <w:sz w:val="24"/>
          <w:szCs w:val="24"/>
        </w:rPr>
        <w:tab/>
        <w:t>(  )     (  )</w:t>
      </w:r>
    </w:p>
    <w:p w:rsidR="00FC4117" w:rsidRDefault="00FC4117" w:rsidP="00B1232B">
      <w:pPr>
        <w:spacing w:after="0"/>
        <w:jc w:val="both"/>
        <w:rPr>
          <w:rFonts w:asciiTheme="majorHAnsi" w:hAnsiTheme="majorHAnsi"/>
          <w:sz w:val="24"/>
          <w:szCs w:val="24"/>
        </w:rPr>
      </w:pPr>
      <w:r>
        <w:rPr>
          <w:rFonts w:asciiTheme="majorHAnsi" w:hAnsiTheme="majorHAnsi"/>
          <w:sz w:val="24"/>
          <w:szCs w:val="24"/>
        </w:rPr>
        <w:t>Diabetes</w:t>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Jaw Pain</w:t>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Osteoarthritis</w:t>
      </w:r>
      <w:r>
        <w:rPr>
          <w:rFonts w:asciiTheme="majorHAnsi" w:hAnsiTheme="majorHAnsi"/>
          <w:sz w:val="24"/>
          <w:szCs w:val="24"/>
        </w:rPr>
        <w:tab/>
      </w:r>
      <w:r>
        <w:rPr>
          <w:rFonts w:asciiTheme="majorHAnsi" w:hAnsiTheme="majorHAnsi"/>
          <w:sz w:val="24"/>
          <w:szCs w:val="24"/>
        </w:rPr>
        <w:tab/>
        <w:t>(  )     (  )</w:t>
      </w:r>
    </w:p>
    <w:p w:rsidR="00FC4117" w:rsidRDefault="00BC54D8" w:rsidP="00B1232B">
      <w:pPr>
        <w:spacing w:after="0"/>
        <w:jc w:val="both"/>
        <w:rPr>
          <w:rFonts w:asciiTheme="majorHAnsi" w:hAnsiTheme="majorHAnsi"/>
          <w:sz w:val="24"/>
          <w:szCs w:val="24"/>
        </w:rPr>
      </w:pPr>
      <w:r>
        <w:rPr>
          <w:rFonts w:asciiTheme="majorHAnsi" w:hAnsiTheme="majorHAnsi"/>
          <w:sz w:val="24"/>
          <w:szCs w:val="24"/>
        </w:rPr>
        <w:t>Lung Disorder</w:t>
      </w:r>
      <w:r>
        <w:rPr>
          <w:rFonts w:asciiTheme="majorHAnsi" w:hAnsiTheme="majorHAnsi"/>
          <w:sz w:val="24"/>
          <w:szCs w:val="24"/>
        </w:rPr>
        <w:tab/>
        <w:t>(  )      (  )</w:t>
      </w:r>
      <w:r>
        <w:rPr>
          <w:rFonts w:asciiTheme="majorHAnsi" w:hAnsiTheme="majorHAnsi"/>
          <w:sz w:val="24"/>
          <w:szCs w:val="24"/>
        </w:rPr>
        <w:tab/>
        <w:t>Hepatitis</w:t>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HIV/AIDS</w:t>
      </w:r>
      <w:r>
        <w:rPr>
          <w:rFonts w:asciiTheme="majorHAnsi" w:hAnsiTheme="majorHAnsi"/>
          <w:sz w:val="24"/>
          <w:szCs w:val="24"/>
        </w:rPr>
        <w:tab/>
      </w:r>
      <w:r>
        <w:rPr>
          <w:rFonts w:asciiTheme="majorHAnsi" w:hAnsiTheme="majorHAnsi"/>
          <w:sz w:val="24"/>
          <w:szCs w:val="24"/>
        </w:rPr>
        <w:tab/>
        <w:t>(  )     (  )</w:t>
      </w:r>
    </w:p>
    <w:p w:rsidR="00BC54D8" w:rsidRDefault="00BC54D8" w:rsidP="00B1232B">
      <w:pPr>
        <w:spacing w:after="0"/>
        <w:jc w:val="both"/>
        <w:rPr>
          <w:rFonts w:asciiTheme="majorHAnsi" w:hAnsiTheme="majorHAnsi"/>
          <w:sz w:val="24"/>
          <w:szCs w:val="24"/>
        </w:rPr>
      </w:pPr>
      <w:proofErr w:type="gramStart"/>
      <w:r>
        <w:rPr>
          <w:rFonts w:asciiTheme="majorHAnsi" w:hAnsiTheme="majorHAnsi"/>
          <w:sz w:val="24"/>
          <w:szCs w:val="24"/>
        </w:rPr>
        <w:t>M.S.</w:t>
      </w:r>
      <w:proofErr w:type="gram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Nervousness</w:t>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Plates/Pins</w:t>
      </w:r>
      <w:r>
        <w:rPr>
          <w:rFonts w:asciiTheme="majorHAnsi" w:hAnsiTheme="majorHAnsi"/>
          <w:sz w:val="24"/>
          <w:szCs w:val="24"/>
        </w:rPr>
        <w:tab/>
      </w:r>
      <w:r>
        <w:rPr>
          <w:rFonts w:asciiTheme="majorHAnsi" w:hAnsiTheme="majorHAnsi"/>
          <w:sz w:val="24"/>
          <w:szCs w:val="24"/>
        </w:rPr>
        <w:tab/>
        <w:t>(  )     (  )</w:t>
      </w:r>
    </w:p>
    <w:p w:rsidR="00BC54D8" w:rsidRDefault="00BC54D8" w:rsidP="00B1232B">
      <w:pPr>
        <w:spacing w:after="0"/>
        <w:jc w:val="both"/>
        <w:rPr>
          <w:rFonts w:asciiTheme="majorHAnsi" w:hAnsiTheme="majorHAnsi"/>
          <w:sz w:val="24"/>
          <w:szCs w:val="24"/>
        </w:rPr>
      </w:pPr>
      <w:r>
        <w:rPr>
          <w:rFonts w:asciiTheme="majorHAnsi" w:hAnsiTheme="majorHAnsi"/>
          <w:sz w:val="24"/>
          <w:szCs w:val="24"/>
        </w:rPr>
        <w:t>Cerebral Palsy</w:t>
      </w:r>
      <w:r>
        <w:rPr>
          <w:rFonts w:asciiTheme="majorHAnsi" w:hAnsiTheme="majorHAnsi"/>
          <w:sz w:val="24"/>
          <w:szCs w:val="24"/>
        </w:rPr>
        <w:tab/>
        <w:t>(  )      (  )</w:t>
      </w:r>
      <w:r>
        <w:rPr>
          <w:rFonts w:asciiTheme="majorHAnsi" w:hAnsiTheme="majorHAnsi"/>
          <w:sz w:val="24"/>
          <w:szCs w:val="24"/>
        </w:rPr>
        <w:tab/>
        <w:t>Anxiety</w:t>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Insomnia</w:t>
      </w:r>
      <w:r>
        <w:rPr>
          <w:rFonts w:asciiTheme="majorHAnsi" w:hAnsiTheme="majorHAnsi"/>
          <w:sz w:val="24"/>
          <w:szCs w:val="24"/>
        </w:rPr>
        <w:tab/>
      </w:r>
      <w:r>
        <w:rPr>
          <w:rFonts w:asciiTheme="majorHAnsi" w:hAnsiTheme="majorHAnsi"/>
          <w:sz w:val="24"/>
          <w:szCs w:val="24"/>
        </w:rPr>
        <w:tab/>
        <w:t>(  )     (  )</w:t>
      </w:r>
    </w:p>
    <w:p w:rsidR="00BC54D8" w:rsidRDefault="00BC54D8" w:rsidP="00B1232B">
      <w:pPr>
        <w:spacing w:after="0"/>
        <w:jc w:val="both"/>
        <w:rPr>
          <w:rFonts w:asciiTheme="majorHAnsi" w:hAnsiTheme="majorHAnsi"/>
          <w:sz w:val="24"/>
          <w:szCs w:val="24"/>
        </w:rPr>
      </w:pPr>
      <w:r>
        <w:rPr>
          <w:rFonts w:asciiTheme="majorHAnsi" w:hAnsiTheme="majorHAnsi"/>
          <w:sz w:val="24"/>
          <w:szCs w:val="24"/>
        </w:rPr>
        <w:t>↑/↓ Blood Pressure</w:t>
      </w:r>
      <w:r>
        <w:rPr>
          <w:rFonts w:asciiTheme="majorHAnsi" w:hAnsiTheme="majorHAnsi"/>
          <w:sz w:val="24"/>
          <w:szCs w:val="24"/>
        </w:rPr>
        <w:tab/>
        <w:t>(  )      (  )</w:t>
      </w:r>
      <w:r>
        <w:rPr>
          <w:rFonts w:asciiTheme="majorHAnsi" w:hAnsiTheme="majorHAnsi"/>
          <w:sz w:val="24"/>
          <w:szCs w:val="24"/>
        </w:rPr>
        <w:tab/>
        <w:t>Stroke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Spinal Injury</w:t>
      </w:r>
      <w:r>
        <w:rPr>
          <w:rFonts w:asciiTheme="majorHAnsi" w:hAnsiTheme="majorHAnsi"/>
          <w:sz w:val="24"/>
          <w:szCs w:val="24"/>
        </w:rPr>
        <w:tab/>
      </w:r>
      <w:r>
        <w:rPr>
          <w:rFonts w:asciiTheme="majorHAnsi" w:hAnsiTheme="majorHAnsi"/>
          <w:sz w:val="24"/>
          <w:szCs w:val="24"/>
        </w:rPr>
        <w:tab/>
        <w:t>(  )     (  )</w:t>
      </w:r>
    </w:p>
    <w:p w:rsidR="00BC54D8" w:rsidRPr="00B1232B" w:rsidRDefault="00BC54D8" w:rsidP="00B1232B">
      <w:pPr>
        <w:spacing w:after="0"/>
        <w:jc w:val="both"/>
        <w:rPr>
          <w:rFonts w:asciiTheme="majorHAnsi" w:hAnsiTheme="majorHAnsi"/>
          <w:sz w:val="24"/>
          <w:szCs w:val="24"/>
        </w:rPr>
      </w:pPr>
      <w:r w:rsidRPr="00B1232B">
        <w:rPr>
          <w:rFonts w:asciiTheme="majorHAnsi" w:hAnsiTheme="majorHAnsi"/>
          <w:sz w:val="24"/>
          <w:szCs w:val="24"/>
        </w:rPr>
        <w:t>Rheumatism</w:t>
      </w:r>
      <w:r w:rsidRPr="00B1232B">
        <w:rPr>
          <w:rFonts w:asciiTheme="majorHAnsi" w:hAnsiTheme="majorHAnsi"/>
          <w:sz w:val="24"/>
          <w:szCs w:val="24"/>
        </w:rPr>
        <w:tab/>
      </w:r>
      <w:r w:rsidRPr="00B1232B">
        <w:rPr>
          <w:rFonts w:asciiTheme="majorHAnsi" w:hAnsiTheme="majorHAnsi"/>
          <w:sz w:val="24"/>
          <w:szCs w:val="24"/>
        </w:rPr>
        <w:tab/>
        <w:t>(  )</w:t>
      </w:r>
      <w:r w:rsidRPr="00B1232B">
        <w:rPr>
          <w:rFonts w:asciiTheme="majorHAnsi" w:hAnsiTheme="majorHAnsi"/>
          <w:sz w:val="24"/>
          <w:szCs w:val="24"/>
        </w:rPr>
        <w:tab/>
        <w:t>(  )</w:t>
      </w:r>
      <w:r w:rsidRPr="00B1232B">
        <w:rPr>
          <w:rFonts w:asciiTheme="majorHAnsi" w:hAnsiTheme="majorHAnsi"/>
          <w:sz w:val="24"/>
          <w:szCs w:val="24"/>
        </w:rPr>
        <w:tab/>
        <w:t>Seizures</w:t>
      </w:r>
      <w:r w:rsidRPr="00B1232B">
        <w:rPr>
          <w:rFonts w:asciiTheme="majorHAnsi" w:hAnsiTheme="majorHAnsi"/>
          <w:sz w:val="24"/>
          <w:szCs w:val="24"/>
        </w:rPr>
        <w:tab/>
      </w:r>
      <w:r w:rsidRPr="00B1232B">
        <w:rPr>
          <w:rFonts w:asciiTheme="majorHAnsi" w:hAnsiTheme="majorHAnsi"/>
          <w:sz w:val="24"/>
          <w:szCs w:val="24"/>
        </w:rPr>
        <w:tab/>
        <w:t>(  )     (  )</w:t>
      </w:r>
      <w:r w:rsidRPr="00B1232B">
        <w:rPr>
          <w:rFonts w:asciiTheme="majorHAnsi" w:hAnsiTheme="majorHAnsi"/>
          <w:sz w:val="24"/>
          <w:szCs w:val="24"/>
        </w:rPr>
        <w:tab/>
        <w:t xml:space="preserve">Head injury </w:t>
      </w:r>
      <w:r w:rsidRPr="00B1232B">
        <w:rPr>
          <w:rFonts w:asciiTheme="majorHAnsi" w:hAnsiTheme="majorHAnsi"/>
          <w:sz w:val="24"/>
          <w:szCs w:val="24"/>
        </w:rPr>
        <w:tab/>
      </w:r>
      <w:r w:rsidRPr="00B1232B">
        <w:rPr>
          <w:rFonts w:asciiTheme="majorHAnsi" w:hAnsiTheme="majorHAnsi"/>
          <w:sz w:val="24"/>
          <w:szCs w:val="24"/>
        </w:rPr>
        <w:tab/>
        <w:t>(  )     (  )</w:t>
      </w:r>
    </w:p>
    <w:p w:rsidR="00BC54D8" w:rsidRDefault="00BC54D8" w:rsidP="00B1232B">
      <w:pPr>
        <w:spacing w:after="0"/>
        <w:jc w:val="both"/>
        <w:rPr>
          <w:rFonts w:asciiTheme="majorHAnsi" w:hAnsiTheme="majorHAnsi"/>
          <w:sz w:val="24"/>
          <w:szCs w:val="24"/>
        </w:rPr>
      </w:pPr>
      <w:r>
        <w:rPr>
          <w:rFonts w:asciiTheme="majorHAnsi" w:hAnsiTheme="majorHAnsi"/>
          <w:sz w:val="24"/>
          <w:szCs w:val="24"/>
        </w:rPr>
        <w:t>Hypoglycaemia</w:t>
      </w:r>
      <w:r>
        <w:rPr>
          <w:rFonts w:asciiTheme="majorHAnsi" w:hAnsiTheme="majorHAnsi"/>
          <w:sz w:val="24"/>
          <w:szCs w:val="24"/>
        </w:rPr>
        <w:tab/>
        <w:t>(  )      (  )</w:t>
      </w:r>
      <w:r>
        <w:rPr>
          <w:rFonts w:asciiTheme="majorHAnsi" w:hAnsiTheme="majorHAnsi"/>
          <w:sz w:val="24"/>
          <w:szCs w:val="24"/>
        </w:rPr>
        <w:tab/>
        <w:t>Sprain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Varicose Veins</w:t>
      </w:r>
      <w:r>
        <w:rPr>
          <w:rFonts w:asciiTheme="majorHAnsi" w:hAnsiTheme="majorHAnsi"/>
          <w:sz w:val="24"/>
          <w:szCs w:val="24"/>
        </w:rPr>
        <w:tab/>
        <w:t>(  )     (  )</w:t>
      </w:r>
    </w:p>
    <w:p w:rsidR="00BC54D8" w:rsidRDefault="00BC54D8" w:rsidP="00B1232B">
      <w:pPr>
        <w:spacing w:after="0"/>
        <w:jc w:val="both"/>
        <w:rPr>
          <w:rFonts w:asciiTheme="majorHAnsi" w:hAnsiTheme="majorHAnsi"/>
          <w:sz w:val="24"/>
          <w:szCs w:val="24"/>
        </w:rPr>
      </w:pPr>
      <w:r>
        <w:rPr>
          <w:rFonts w:asciiTheme="majorHAnsi" w:hAnsiTheme="majorHAnsi"/>
          <w:sz w:val="24"/>
          <w:szCs w:val="24"/>
        </w:rPr>
        <w:t>Muscle Cramp</w:t>
      </w:r>
      <w:r>
        <w:rPr>
          <w:rFonts w:asciiTheme="majorHAnsi" w:hAnsiTheme="majorHAnsi"/>
          <w:sz w:val="24"/>
          <w:szCs w:val="24"/>
        </w:rPr>
        <w:tab/>
        <w:t>(  )      (  )</w:t>
      </w:r>
      <w:r>
        <w:rPr>
          <w:rFonts w:asciiTheme="majorHAnsi" w:hAnsiTheme="majorHAnsi"/>
          <w:sz w:val="24"/>
          <w:szCs w:val="24"/>
        </w:rPr>
        <w:tab/>
        <w:t>Infection</w:t>
      </w:r>
      <w:r>
        <w:rPr>
          <w:rFonts w:asciiTheme="majorHAnsi" w:hAnsiTheme="majorHAnsi"/>
          <w:sz w:val="24"/>
          <w:szCs w:val="24"/>
        </w:rPr>
        <w:tab/>
      </w:r>
      <w:r>
        <w:rPr>
          <w:rFonts w:asciiTheme="majorHAnsi" w:hAnsiTheme="majorHAnsi"/>
          <w:sz w:val="24"/>
          <w:szCs w:val="24"/>
        </w:rPr>
        <w:tab/>
        <w:t>(  )     (  )</w:t>
      </w:r>
      <w:r>
        <w:rPr>
          <w:rFonts w:asciiTheme="majorHAnsi" w:hAnsiTheme="majorHAnsi"/>
          <w:sz w:val="24"/>
          <w:szCs w:val="24"/>
        </w:rPr>
        <w:tab/>
        <w:t xml:space="preserve">Contagious </w:t>
      </w:r>
      <w:proofErr w:type="spellStart"/>
      <w:r>
        <w:rPr>
          <w:rFonts w:asciiTheme="majorHAnsi" w:hAnsiTheme="majorHAnsi"/>
          <w:sz w:val="24"/>
          <w:szCs w:val="24"/>
        </w:rPr>
        <w:t>Cond’n</w:t>
      </w:r>
      <w:proofErr w:type="spellEnd"/>
      <w:r>
        <w:rPr>
          <w:rFonts w:asciiTheme="majorHAnsi" w:hAnsiTheme="majorHAnsi"/>
          <w:sz w:val="24"/>
          <w:szCs w:val="24"/>
        </w:rPr>
        <w:tab/>
        <w:t>(  )     (  )</w:t>
      </w:r>
    </w:p>
    <w:p w:rsidR="00BC54D8" w:rsidRDefault="00BC54D8" w:rsidP="00B1232B">
      <w:pPr>
        <w:spacing w:after="0"/>
        <w:jc w:val="both"/>
        <w:rPr>
          <w:rFonts w:asciiTheme="majorHAnsi" w:hAnsiTheme="majorHAnsi"/>
          <w:sz w:val="24"/>
          <w:szCs w:val="24"/>
        </w:rPr>
      </w:pPr>
      <w:r>
        <w:rPr>
          <w:rFonts w:asciiTheme="majorHAnsi" w:hAnsiTheme="majorHAnsi"/>
          <w:sz w:val="24"/>
          <w:szCs w:val="24"/>
        </w:rPr>
        <w:t>Allergies</w:t>
      </w:r>
      <w:r>
        <w:rPr>
          <w:rFonts w:asciiTheme="majorHAnsi" w:hAnsiTheme="majorHAnsi"/>
          <w:sz w:val="24"/>
          <w:szCs w:val="24"/>
        </w:rPr>
        <w:tab/>
      </w:r>
      <w:r>
        <w:rPr>
          <w:rFonts w:asciiTheme="majorHAnsi" w:hAnsiTheme="majorHAnsi"/>
          <w:sz w:val="24"/>
          <w:szCs w:val="24"/>
        </w:rPr>
        <w:tab/>
        <w:t xml:space="preserve">(  )      (  </w:t>
      </w:r>
      <w:proofErr w:type="gramStart"/>
      <w:r>
        <w:rPr>
          <w:rFonts w:asciiTheme="majorHAnsi" w:hAnsiTheme="majorHAnsi"/>
          <w:sz w:val="24"/>
          <w:szCs w:val="24"/>
        </w:rPr>
        <w:t>)</w:t>
      </w:r>
      <w:r w:rsidR="00330CA0">
        <w:rPr>
          <w:rFonts w:asciiTheme="majorHAnsi" w:hAnsiTheme="majorHAnsi"/>
          <w:sz w:val="24"/>
          <w:szCs w:val="24"/>
        </w:rPr>
        <w:t>_</w:t>
      </w:r>
      <w:proofErr w:type="gramEnd"/>
      <w:r w:rsidR="00330CA0">
        <w:rPr>
          <w:rFonts w:asciiTheme="majorHAnsi" w:hAnsiTheme="majorHAnsi"/>
          <w:sz w:val="24"/>
          <w:szCs w:val="24"/>
        </w:rPr>
        <w:t>______________________________________________________________________________________</w:t>
      </w:r>
    </w:p>
    <w:p w:rsidR="00330CA0" w:rsidRDefault="00330CA0" w:rsidP="00B1232B">
      <w:pPr>
        <w:spacing w:after="0"/>
        <w:jc w:val="both"/>
        <w:rPr>
          <w:rFonts w:asciiTheme="majorHAnsi" w:hAnsiTheme="majorHAnsi"/>
          <w:sz w:val="24"/>
          <w:szCs w:val="24"/>
        </w:rPr>
      </w:pPr>
      <w:r>
        <w:rPr>
          <w:rFonts w:asciiTheme="majorHAnsi" w:hAnsiTheme="majorHAnsi"/>
          <w:sz w:val="24"/>
          <w:szCs w:val="24"/>
        </w:rPr>
        <w:t>Other</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_________________________________________________________________________________________________________________</w:t>
      </w:r>
    </w:p>
    <w:p w:rsidR="00330CA0" w:rsidRDefault="00330CA0" w:rsidP="00330CA0">
      <w:pPr>
        <w:spacing w:after="20"/>
        <w:jc w:val="both"/>
        <w:rPr>
          <w:rFonts w:asciiTheme="majorHAnsi" w:hAnsiTheme="majorHAnsi"/>
          <w:sz w:val="24"/>
          <w:szCs w:val="24"/>
        </w:rPr>
      </w:pPr>
      <w:r>
        <w:rPr>
          <w:rFonts w:asciiTheme="majorHAnsi" w:hAnsiTheme="majorHAnsi"/>
          <w:sz w:val="24"/>
          <w:szCs w:val="24"/>
        </w:rPr>
        <w:t>On the diagram, indicate area with symptoms:</w:t>
      </w:r>
    </w:p>
    <w:p w:rsidR="00330CA0" w:rsidRDefault="00330CA0" w:rsidP="00330CA0">
      <w:pPr>
        <w:spacing w:after="20"/>
        <w:jc w:val="both"/>
        <w:rPr>
          <w:rFonts w:asciiTheme="majorHAnsi" w:hAnsiTheme="majorHAnsi"/>
          <w:b/>
          <w:sz w:val="24"/>
          <w:szCs w:val="24"/>
        </w:rPr>
      </w:pPr>
      <w:r>
        <w:rPr>
          <w:rFonts w:asciiTheme="majorHAnsi" w:hAnsiTheme="majorHAnsi"/>
          <w:b/>
          <w:sz w:val="24"/>
          <w:szCs w:val="24"/>
        </w:rPr>
        <w:t>X= Pain</w:t>
      </w:r>
      <w:r>
        <w:rPr>
          <w:rFonts w:asciiTheme="majorHAnsi" w:hAnsiTheme="majorHAnsi"/>
          <w:b/>
          <w:sz w:val="24"/>
          <w:szCs w:val="24"/>
        </w:rPr>
        <w:tab/>
        <w:t>/////=Tightness</w:t>
      </w:r>
      <w:r>
        <w:rPr>
          <w:rFonts w:asciiTheme="majorHAnsi" w:hAnsiTheme="majorHAnsi"/>
          <w:b/>
          <w:sz w:val="24"/>
          <w:szCs w:val="24"/>
        </w:rPr>
        <w:tab/>
        <w:t>B=Burning</w:t>
      </w:r>
      <w:r>
        <w:rPr>
          <w:rFonts w:asciiTheme="majorHAnsi" w:hAnsiTheme="majorHAnsi"/>
          <w:b/>
          <w:sz w:val="24"/>
          <w:szCs w:val="24"/>
        </w:rPr>
        <w:tab/>
        <w:t>N=numbness</w:t>
      </w:r>
      <w:r>
        <w:rPr>
          <w:rFonts w:asciiTheme="majorHAnsi" w:hAnsiTheme="majorHAnsi"/>
          <w:b/>
          <w:sz w:val="24"/>
          <w:szCs w:val="24"/>
        </w:rPr>
        <w:tab/>
        <w:t>T=Tingling</w:t>
      </w:r>
    </w:p>
    <w:p w:rsidR="00CB11A7" w:rsidRDefault="00113CD1" w:rsidP="00330CA0">
      <w:pPr>
        <w:spacing w:after="20"/>
        <w:jc w:val="both"/>
        <w:rPr>
          <w:rFonts w:asciiTheme="majorHAnsi" w:hAnsiTheme="majorHAnsi"/>
          <w:b/>
          <w:sz w:val="24"/>
          <w:szCs w:val="24"/>
        </w:rPr>
      </w:pPr>
      <w:r>
        <w:rPr>
          <w:rFonts w:asciiTheme="majorHAnsi" w:hAnsiTheme="majorHAnsi"/>
          <w:b/>
          <w:noProof/>
          <w:sz w:val="24"/>
          <w:szCs w:val="24"/>
          <w:lang w:eastAsia="en-CA"/>
        </w:rPr>
        <w:drawing>
          <wp:inline distT="0" distB="0" distL="0" distR="0">
            <wp:extent cx="1473200" cy="2806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473200" cy="2806700"/>
                    </a:xfrm>
                    <a:prstGeom prst="rect">
                      <a:avLst/>
                    </a:prstGeom>
                    <a:noFill/>
                    <a:ln w="9525">
                      <a:noFill/>
                      <a:miter lim="800000"/>
                      <a:headEnd/>
                      <a:tailEnd/>
                    </a:ln>
                  </pic:spPr>
                </pic:pic>
              </a:graphicData>
            </a:graphic>
          </wp:inline>
        </w:drawing>
      </w:r>
      <w:r>
        <w:rPr>
          <w:rFonts w:asciiTheme="majorHAnsi" w:hAnsiTheme="majorHAnsi"/>
          <w:b/>
          <w:noProof/>
          <w:sz w:val="24"/>
          <w:szCs w:val="24"/>
          <w:lang w:eastAsia="en-CA"/>
        </w:rPr>
        <w:drawing>
          <wp:inline distT="0" distB="0" distL="0" distR="0">
            <wp:extent cx="1320800" cy="2819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320800" cy="2819400"/>
                    </a:xfrm>
                    <a:prstGeom prst="rect">
                      <a:avLst/>
                    </a:prstGeom>
                    <a:noFill/>
                    <a:ln w="9525">
                      <a:noFill/>
                      <a:miter lim="800000"/>
                      <a:headEnd/>
                      <a:tailEnd/>
                    </a:ln>
                  </pic:spPr>
                </pic:pic>
              </a:graphicData>
            </a:graphic>
          </wp:inline>
        </w:drawing>
      </w:r>
      <w:r w:rsidR="00CB11A7">
        <w:rPr>
          <w:rFonts w:asciiTheme="majorHAnsi" w:hAnsiTheme="majorHAnsi"/>
          <w:b/>
          <w:sz w:val="24"/>
          <w:szCs w:val="24"/>
        </w:rPr>
        <w:t>________________________________________________________________________________________________________________________</w:t>
      </w:r>
    </w:p>
    <w:p w:rsidR="00CB11A7" w:rsidRDefault="00CB11A7" w:rsidP="00330CA0">
      <w:pPr>
        <w:spacing w:after="20"/>
        <w:jc w:val="both"/>
        <w:rPr>
          <w:rFonts w:asciiTheme="majorHAnsi" w:hAnsiTheme="majorHAnsi"/>
          <w:b/>
          <w:sz w:val="24"/>
          <w:szCs w:val="24"/>
        </w:rPr>
      </w:pPr>
      <w:r>
        <w:rPr>
          <w:rFonts w:asciiTheme="majorHAnsi" w:hAnsiTheme="majorHAnsi"/>
          <w:b/>
          <w:sz w:val="24"/>
          <w:szCs w:val="24"/>
        </w:rPr>
        <w:t>FEE POLICY</w:t>
      </w:r>
    </w:p>
    <w:p w:rsidR="00CB11A7" w:rsidRDefault="00CB11A7" w:rsidP="00330CA0">
      <w:pPr>
        <w:spacing w:after="20"/>
        <w:jc w:val="both"/>
        <w:rPr>
          <w:rFonts w:asciiTheme="majorHAnsi" w:hAnsiTheme="majorHAnsi"/>
          <w:sz w:val="24"/>
          <w:szCs w:val="24"/>
        </w:rPr>
      </w:pPr>
      <w:r>
        <w:rPr>
          <w:rFonts w:asciiTheme="majorHAnsi" w:hAnsiTheme="majorHAnsi"/>
          <w:sz w:val="24"/>
          <w:szCs w:val="24"/>
        </w:rPr>
        <w:t xml:space="preserve">In consideration of your fellow patients and your therapist, please allow a minimum </w:t>
      </w:r>
      <w:r>
        <w:rPr>
          <w:rFonts w:asciiTheme="majorHAnsi" w:hAnsiTheme="majorHAnsi"/>
          <w:b/>
          <w:sz w:val="24"/>
          <w:szCs w:val="24"/>
          <w:u w:val="single"/>
        </w:rPr>
        <w:t>2 hours notice</w:t>
      </w:r>
      <w:r>
        <w:rPr>
          <w:rFonts w:asciiTheme="majorHAnsi" w:hAnsiTheme="majorHAnsi"/>
          <w:sz w:val="24"/>
          <w:szCs w:val="24"/>
        </w:rPr>
        <w:t xml:space="preserve"> to change your appointment. </w:t>
      </w:r>
      <w:r>
        <w:rPr>
          <w:rFonts w:asciiTheme="majorHAnsi" w:hAnsiTheme="majorHAnsi"/>
          <w:b/>
          <w:sz w:val="24"/>
          <w:szCs w:val="24"/>
        </w:rPr>
        <w:t>Cancellation within 24 hrs</w:t>
      </w:r>
      <w:r>
        <w:rPr>
          <w:rFonts w:asciiTheme="majorHAnsi" w:hAnsiTheme="majorHAnsi"/>
          <w:sz w:val="24"/>
          <w:szCs w:val="24"/>
        </w:rPr>
        <w:t xml:space="preserve"> of your appointment will be subject to a </w:t>
      </w:r>
      <w:r>
        <w:rPr>
          <w:rFonts w:asciiTheme="majorHAnsi" w:hAnsiTheme="majorHAnsi"/>
          <w:b/>
          <w:sz w:val="24"/>
          <w:szCs w:val="24"/>
          <w:u w:val="single"/>
        </w:rPr>
        <w:t>50% charge. No shows are subject to a 100% charge.</w:t>
      </w:r>
    </w:p>
    <w:p w:rsidR="00CB11A7" w:rsidRDefault="00CB11A7" w:rsidP="00330CA0">
      <w:pPr>
        <w:spacing w:after="20"/>
        <w:jc w:val="both"/>
        <w:rPr>
          <w:rFonts w:asciiTheme="majorHAnsi" w:hAnsiTheme="majorHAnsi"/>
          <w:sz w:val="24"/>
          <w:szCs w:val="24"/>
        </w:rPr>
      </w:pPr>
      <w:r w:rsidRPr="00B1232B">
        <w:rPr>
          <w:rFonts w:asciiTheme="majorHAnsi" w:hAnsiTheme="majorHAnsi"/>
        </w:rPr>
        <w:t>I authorize the clinic and its associated practitioners to collect my personal and medical information as documented above in order to contact me, and give permission for the clinic to leave messages regarding appointments at any of the contact numbers provided. In addition, I authorize the clinic and its associated practitioners to communicate with my referring MD as deemed necessary for my beneficial treatment. I also understand that my personal and medical information is confidential and will only be disclosed to third parties with my permission</w:t>
      </w:r>
      <w:r>
        <w:rPr>
          <w:rFonts w:asciiTheme="majorHAnsi" w:hAnsiTheme="majorHAnsi"/>
          <w:sz w:val="24"/>
          <w:szCs w:val="24"/>
        </w:rPr>
        <w:t>.</w:t>
      </w:r>
    </w:p>
    <w:p w:rsidR="00B1232B" w:rsidRPr="00CB11A7" w:rsidRDefault="00CB11A7" w:rsidP="00330CA0">
      <w:pPr>
        <w:spacing w:after="20"/>
        <w:jc w:val="both"/>
        <w:rPr>
          <w:rFonts w:asciiTheme="majorHAnsi" w:hAnsiTheme="majorHAnsi"/>
          <w:sz w:val="24"/>
          <w:szCs w:val="24"/>
        </w:rPr>
      </w:pPr>
      <w:r>
        <w:rPr>
          <w:rFonts w:asciiTheme="majorHAnsi" w:hAnsiTheme="majorHAnsi"/>
          <w:sz w:val="24"/>
          <w:szCs w:val="24"/>
        </w:rPr>
        <w:t>Date</w:t>
      </w:r>
      <w:proofErr w:type="gramStart"/>
      <w:r>
        <w:rPr>
          <w:rFonts w:asciiTheme="majorHAnsi" w:hAnsiTheme="majorHAnsi"/>
          <w:sz w:val="24"/>
          <w:szCs w:val="24"/>
        </w:rPr>
        <w:t>:_</w:t>
      </w:r>
      <w:proofErr w:type="gramEnd"/>
      <w:r>
        <w:rPr>
          <w:rFonts w:asciiTheme="majorHAnsi" w:hAnsiTheme="majorHAnsi"/>
          <w:sz w:val="24"/>
          <w:szCs w:val="24"/>
        </w:rPr>
        <w:t>______________________________   Signature:______________________________________________________________________</w:t>
      </w:r>
    </w:p>
    <w:sectPr w:rsidR="00B1232B" w:rsidRPr="00CB11A7" w:rsidSect="00FC4117">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FC4117"/>
    <w:rsid w:val="00113CD1"/>
    <w:rsid w:val="00330CA0"/>
    <w:rsid w:val="00B1232B"/>
    <w:rsid w:val="00BC54D8"/>
    <w:rsid w:val="00CB11A7"/>
    <w:rsid w:val="00F93B74"/>
    <w:rsid w:val="00FC411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2</cp:revision>
  <dcterms:created xsi:type="dcterms:W3CDTF">2010-04-09T18:20:00Z</dcterms:created>
  <dcterms:modified xsi:type="dcterms:W3CDTF">2010-04-09T19:05:00Z</dcterms:modified>
</cp:coreProperties>
</file>